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E74" w:rsidRPr="00371C1F" w:rsidRDefault="00046E74" w:rsidP="00F4528E">
      <w:pPr>
        <w:pStyle w:val="a3"/>
        <w:ind w:left="3539" w:firstLine="709"/>
        <w:rPr>
          <w:szCs w:val="28"/>
        </w:rPr>
      </w:pPr>
      <w:r w:rsidRPr="00371C1F">
        <w:rPr>
          <w:szCs w:val="28"/>
        </w:rPr>
        <w:t>СОВЕТ</w:t>
      </w:r>
      <w:r w:rsidR="009C6C1C">
        <w:rPr>
          <w:szCs w:val="28"/>
        </w:rPr>
        <w:tab/>
      </w:r>
      <w:r w:rsidR="009C6C1C">
        <w:rPr>
          <w:szCs w:val="28"/>
        </w:rPr>
        <w:tab/>
      </w:r>
      <w:r w:rsidR="009C6C1C">
        <w:rPr>
          <w:szCs w:val="28"/>
        </w:rPr>
        <w:tab/>
      </w:r>
      <w:r w:rsidR="009C6C1C">
        <w:rPr>
          <w:szCs w:val="28"/>
        </w:rPr>
        <w:tab/>
      </w:r>
      <w:r w:rsidR="009C6C1C">
        <w:rPr>
          <w:szCs w:val="28"/>
        </w:rPr>
        <w:tab/>
      </w:r>
    </w:p>
    <w:p w:rsidR="00046E74" w:rsidRPr="00371C1F" w:rsidRDefault="00767FA6" w:rsidP="00046E74">
      <w:pPr>
        <w:pStyle w:val="a5"/>
        <w:ind w:firstLine="709"/>
        <w:rPr>
          <w:sz w:val="28"/>
          <w:szCs w:val="28"/>
        </w:rPr>
      </w:pPr>
      <w:r>
        <w:rPr>
          <w:sz w:val="28"/>
          <w:szCs w:val="28"/>
        </w:rPr>
        <w:t>БЕЛОЯРСКОГО</w:t>
      </w:r>
      <w:r w:rsidR="00046E74" w:rsidRPr="00371C1F">
        <w:rPr>
          <w:sz w:val="28"/>
          <w:szCs w:val="28"/>
        </w:rPr>
        <w:t xml:space="preserve"> МУНИЦИПАЛЬНОГО ОБРАЗОВАНИЯ</w:t>
      </w:r>
    </w:p>
    <w:p w:rsidR="00046E74" w:rsidRPr="00371C1F" w:rsidRDefault="00046E74" w:rsidP="00046E74">
      <w:pPr>
        <w:pStyle w:val="a5"/>
        <w:ind w:firstLine="709"/>
        <w:rPr>
          <w:sz w:val="28"/>
          <w:szCs w:val="28"/>
        </w:rPr>
      </w:pPr>
      <w:r w:rsidRPr="00371C1F">
        <w:rPr>
          <w:sz w:val="28"/>
          <w:szCs w:val="28"/>
        </w:rPr>
        <w:t>НОВОБУРАССКОГО МУНИЦИПАЛЬНОГО РАЙОНА</w:t>
      </w:r>
    </w:p>
    <w:p w:rsidR="00046E74" w:rsidRPr="00371C1F" w:rsidRDefault="00046E74" w:rsidP="00046E74">
      <w:pPr>
        <w:pStyle w:val="a5"/>
        <w:ind w:firstLine="709"/>
        <w:rPr>
          <w:sz w:val="28"/>
          <w:szCs w:val="28"/>
        </w:rPr>
      </w:pPr>
      <w:r w:rsidRPr="00371C1F">
        <w:rPr>
          <w:sz w:val="28"/>
          <w:szCs w:val="28"/>
        </w:rPr>
        <w:t>САРАТОВСКОЙ ОБЛАСТИ</w:t>
      </w:r>
    </w:p>
    <w:p w:rsidR="00CE7FBB" w:rsidRPr="00371C1F" w:rsidRDefault="00CE7FBB" w:rsidP="00881B0D">
      <w:pPr>
        <w:rPr>
          <w:rFonts w:ascii="Times New Roman" w:hAnsi="Times New Roman"/>
          <w:b/>
          <w:sz w:val="28"/>
          <w:szCs w:val="28"/>
        </w:rPr>
      </w:pPr>
    </w:p>
    <w:p w:rsidR="00046E74" w:rsidRPr="00371C1F" w:rsidRDefault="00046E74" w:rsidP="00046E74">
      <w:pPr>
        <w:pStyle w:val="2"/>
        <w:ind w:firstLine="709"/>
        <w:rPr>
          <w:sz w:val="28"/>
          <w:szCs w:val="28"/>
        </w:rPr>
      </w:pPr>
      <w:r w:rsidRPr="00371C1F">
        <w:rPr>
          <w:sz w:val="28"/>
          <w:szCs w:val="28"/>
        </w:rPr>
        <w:t xml:space="preserve">РЕШЕНИЕ </w:t>
      </w:r>
    </w:p>
    <w:p w:rsidR="00046E74" w:rsidRPr="00371C1F" w:rsidRDefault="00F4528E" w:rsidP="00046E74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  </w:t>
      </w:r>
      <w:r w:rsidR="009C6C1C">
        <w:rPr>
          <w:rFonts w:ascii="Times New Roman" w:hAnsi="Times New Roman"/>
          <w:b/>
          <w:bCs/>
          <w:sz w:val="28"/>
          <w:szCs w:val="28"/>
        </w:rPr>
        <w:t xml:space="preserve">17 сентября </w:t>
      </w:r>
      <w:r w:rsidR="00767FA6">
        <w:rPr>
          <w:rFonts w:ascii="Times New Roman" w:hAnsi="Times New Roman"/>
          <w:b/>
          <w:bCs/>
          <w:sz w:val="28"/>
          <w:szCs w:val="28"/>
        </w:rPr>
        <w:t>2013</w:t>
      </w:r>
      <w:r w:rsidR="00046E74" w:rsidRPr="00371C1F">
        <w:rPr>
          <w:rFonts w:ascii="Times New Roman" w:hAnsi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 w:rsidR="00046E74" w:rsidRPr="00371C1F"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0B7589">
        <w:rPr>
          <w:rFonts w:ascii="Times New Roman" w:hAnsi="Times New Roman"/>
          <w:b/>
          <w:bCs/>
          <w:sz w:val="28"/>
          <w:szCs w:val="28"/>
        </w:rPr>
        <w:t>8</w:t>
      </w:r>
    </w:p>
    <w:p w:rsidR="00046E74" w:rsidRPr="00371C1F" w:rsidRDefault="00046E74" w:rsidP="00046E74">
      <w:pPr>
        <w:rPr>
          <w:rFonts w:ascii="Times New Roman" w:hAnsi="Times New Roman"/>
          <w:sz w:val="28"/>
          <w:szCs w:val="28"/>
        </w:rPr>
      </w:pPr>
    </w:p>
    <w:p w:rsidR="00046E74" w:rsidRDefault="00046E74" w:rsidP="00046E74">
      <w:pPr>
        <w:jc w:val="center"/>
        <w:rPr>
          <w:rFonts w:ascii="Times New Roman" w:hAnsi="Times New Roman"/>
          <w:b/>
          <w:sz w:val="28"/>
          <w:szCs w:val="28"/>
        </w:rPr>
      </w:pPr>
      <w:r w:rsidRPr="00371C1F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б утверждении Положения «О публичных слушаниях </w:t>
      </w:r>
    </w:p>
    <w:p w:rsidR="00046E74" w:rsidRPr="00371C1F" w:rsidRDefault="00767FA6" w:rsidP="00046E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Белоярском</w:t>
      </w:r>
      <w:r w:rsidR="00046E74">
        <w:rPr>
          <w:rFonts w:ascii="Times New Roman" w:hAnsi="Times New Roman"/>
          <w:b/>
          <w:sz w:val="28"/>
          <w:szCs w:val="28"/>
        </w:rPr>
        <w:t xml:space="preserve"> муниципальном образовании»</w:t>
      </w:r>
    </w:p>
    <w:p w:rsidR="00405F2F" w:rsidRPr="00405F2F" w:rsidRDefault="00405F2F" w:rsidP="00046E74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046E74" w:rsidRDefault="00405F2F" w:rsidP="00046E74">
      <w:pPr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соответствии со ст. 28 Федерального Закона от 06.10.2003</w:t>
      </w:r>
      <w:r w:rsidR="00046E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г. </w:t>
      </w:r>
      <w:r w:rsidRPr="00405F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№131</w:t>
      </w:r>
      <w:r w:rsidR="00046E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Pr="00405F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ФЗ «Об общих принципах организации местного самоуправления в Российской федерации</w:t>
      </w:r>
      <w:r w:rsidR="00046E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», </w:t>
      </w:r>
      <w:r w:rsidRPr="00405F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Градостроительн</w:t>
      </w:r>
      <w:r w:rsidR="00046E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ым</w:t>
      </w:r>
      <w:r w:rsidRPr="00405F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кодекс</w:t>
      </w:r>
      <w:r w:rsidR="00046E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ом</w:t>
      </w:r>
      <w:r w:rsidRPr="00405F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Российской  Федерации</w:t>
      </w:r>
      <w:r w:rsidR="00046E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руководствуясь У</w:t>
      </w:r>
      <w:r w:rsidRPr="00405F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ставом </w:t>
      </w:r>
      <w:r w:rsidR="00752D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Белоярского</w:t>
      </w:r>
      <w:r w:rsidR="00046E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405F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муниципального образования</w:t>
      </w:r>
      <w:r w:rsidR="00046E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Pr="00405F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Совет решил:</w:t>
      </w:r>
    </w:p>
    <w:p w:rsidR="00CE7FBB" w:rsidRDefault="00CE7FBB" w:rsidP="00046E74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D6C" w:rsidRDefault="00405F2F" w:rsidP="005D7BBB">
      <w:pPr>
        <w:pStyle w:val="a7"/>
        <w:numPr>
          <w:ilvl w:val="0"/>
          <w:numId w:val="2"/>
        </w:numPr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6E7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346D6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D7BBB" w:rsidRDefault="00346D6C" w:rsidP="00346D6C">
      <w:pPr>
        <w:pStyle w:val="a7"/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1.1. </w:t>
      </w:r>
      <w:r w:rsidR="00405F2F" w:rsidRPr="00046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«О публичных слушаниях в </w:t>
      </w:r>
      <w:r w:rsidR="007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Белоярском</w:t>
      </w:r>
      <w:r w:rsidR="00046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5F2F" w:rsidRPr="00046E7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образовании</w:t>
      </w:r>
      <w:r w:rsidR="00046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405F2F" w:rsidRPr="00046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r w:rsidR="00046E7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05F2F" w:rsidRPr="00046E7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№1;</w:t>
      </w:r>
    </w:p>
    <w:p w:rsidR="00346D6C" w:rsidRDefault="00346D6C" w:rsidP="00346D6C">
      <w:pPr>
        <w:pStyle w:val="a7"/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1.2. Состав комиссии </w:t>
      </w:r>
      <w:r w:rsidRPr="00F83D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подготовке и проведению публичных слушаний</w:t>
      </w:r>
      <w:r w:rsidR="00752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Белоярском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образовании, </w:t>
      </w:r>
      <w:r w:rsidRPr="00046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46E7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№2.</w:t>
      </w:r>
    </w:p>
    <w:p w:rsidR="005D7BBB" w:rsidRDefault="00405F2F" w:rsidP="005D7BBB">
      <w:pPr>
        <w:pStyle w:val="a7"/>
        <w:numPr>
          <w:ilvl w:val="0"/>
          <w:numId w:val="2"/>
        </w:numPr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утратившим силу решение Совета </w:t>
      </w:r>
      <w:r w:rsidR="00752DB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 сельского</w:t>
      </w:r>
      <w:r w:rsidR="005D7BBB" w:rsidRPr="005D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proofErr w:type="spellStart"/>
      <w:r w:rsidR="005D7BBB" w:rsidRPr="005D7BB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</w:t>
      </w:r>
      <w:proofErr w:type="spellEnd"/>
      <w:r w:rsidR="005D7BBB" w:rsidRPr="005D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Саратовской области </w:t>
      </w:r>
      <w:r w:rsidR="005D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17.10.2005г. № </w:t>
      </w:r>
      <w:r w:rsidR="00865D1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D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«О публичных слушаниях».</w:t>
      </w:r>
    </w:p>
    <w:p w:rsidR="00405F2F" w:rsidRDefault="00405F2F" w:rsidP="005D7BBB">
      <w:pPr>
        <w:pStyle w:val="a7"/>
        <w:numPr>
          <w:ilvl w:val="0"/>
          <w:numId w:val="2"/>
        </w:numPr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 w:rsidR="00CE7FB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5D7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вступает в силу </w:t>
      </w:r>
      <w:r w:rsidR="00C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дня </w:t>
      </w:r>
      <w:proofErr w:type="gramStart"/>
      <w:r w:rsidR="00C064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</w:t>
      </w:r>
      <w:proofErr w:type="gramEnd"/>
      <w:r w:rsidR="00C0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подлежат официальному опубликованию (обнародованию)</w:t>
      </w:r>
      <w:r w:rsidRPr="005D7B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7FBB" w:rsidRPr="005D7BBB" w:rsidRDefault="00CE7FBB" w:rsidP="005D7BBB">
      <w:pPr>
        <w:pStyle w:val="a7"/>
        <w:numPr>
          <w:ilvl w:val="0"/>
          <w:numId w:val="2"/>
        </w:numPr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</w:t>
      </w:r>
      <w:r w:rsidR="005014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озложить на главу Белоярского МО </w:t>
      </w:r>
      <w:proofErr w:type="spellStart"/>
      <w:r w:rsidR="0050141C">
        <w:rPr>
          <w:rFonts w:ascii="Times New Roman" w:eastAsia="Times New Roman" w:hAnsi="Times New Roman" w:cs="Times New Roman"/>
          <w:sz w:val="28"/>
          <w:szCs w:val="28"/>
          <w:lang w:eastAsia="ru-RU"/>
        </w:rPr>
        <w:t>В.Н.Афонина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7FBB" w:rsidRDefault="00CE7FBB" w:rsidP="00405F2F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F2F" w:rsidRPr="00405F2F" w:rsidRDefault="00405F2F" w:rsidP="00405F2F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E7FBB" w:rsidRDefault="00405F2F" w:rsidP="00CE7FBB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456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лава </w:t>
      </w:r>
      <w:proofErr w:type="gramStart"/>
      <w:r w:rsidR="0024560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proofErr w:type="gramEnd"/>
    </w:p>
    <w:p w:rsidR="00405F2F" w:rsidRPr="00405F2F" w:rsidRDefault="00CE7FBB" w:rsidP="00CE7FBB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</w:t>
      </w:r>
      <w:r w:rsidR="0024560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</w:t>
      </w:r>
      <w:proofErr w:type="spellStart"/>
      <w:r w:rsidR="0024560A">
        <w:rPr>
          <w:rFonts w:ascii="Times New Roman" w:eastAsia="Times New Roman" w:hAnsi="Times New Roman" w:cs="Times New Roman"/>
          <w:sz w:val="28"/>
          <w:szCs w:val="28"/>
          <w:lang w:eastAsia="ru-RU"/>
        </w:rPr>
        <w:t>В.Н.Афонин</w:t>
      </w:r>
      <w:proofErr w:type="spellEnd"/>
    </w:p>
    <w:p w:rsidR="00405F2F" w:rsidRPr="00405F2F" w:rsidRDefault="00405F2F" w:rsidP="00405F2F">
      <w:pPr>
        <w:shd w:val="clear" w:color="auto" w:fill="FFFFFF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05F2F" w:rsidRPr="00405F2F" w:rsidRDefault="00405F2F" w:rsidP="00405F2F">
      <w:pPr>
        <w:shd w:val="clear" w:color="auto" w:fill="FFFFFF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05F2F" w:rsidRDefault="00405F2F" w:rsidP="00405F2F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E7FBB" w:rsidRDefault="00CE7FBB" w:rsidP="00405F2F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FBB" w:rsidRDefault="00CE7FBB" w:rsidP="00405F2F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FBB" w:rsidRDefault="00CE7FBB" w:rsidP="00346D6C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D6C" w:rsidRDefault="00346D6C" w:rsidP="00346D6C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FBB" w:rsidRDefault="00CE7FBB" w:rsidP="00405F2F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FBB" w:rsidRDefault="00CE7FBB" w:rsidP="00405F2F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428" w:rsidRDefault="00C06428" w:rsidP="00405F2F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B0D" w:rsidRDefault="00881B0D" w:rsidP="00405F2F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0A" w:rsidRPr="00405F2F" w:rsidRDefault="0024560A" w:rsidP="00405F2F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6E74" w:rsidRDefault="00046E74" w:rsidP="00046E74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7FBB" w:rsidRPr="00C06428" w:rsidRDefault="00046E74" w:rsidP="00CE7FBB">
      <w:pPr>
        <w:shd w:val="clear" w:color="auto" w:fill="FFFFFF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6428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</w:t>
      </w:r>
      <w:r w:rsidR="00405F2F" w:rsidRPr="00C06428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  <w:r w:rsidR="00346D6C" w:rsidRPr="00C064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№1</w:t>
      </w:r>
      <w:r w:rsidR="00405F2F" w:rsidRPr="00C064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05F2F" w:rsidRPr="00C06428" w:rsidRDefault="00405F2F" w:rsidP="00CE7FBB">
      <w:pPr>
        <w:shd w:val="clear" w:color="auto" w:fill="FFFFFF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64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9C6C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решению</w:t>
      </w:r>
      <w:r w:rsidRPr="00C064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Совета </w:t>
      </w:r>
      <w:r w:rsidR="005C049C">
        <w:rPr>
          <w:rFonts w:ascii="Times New Roman" w:eastAsia="Times New Roman" w:hAnsi="Times New Roman" w:cs="Times New Roman"/>
          <w:sz w:val="20"/>
          <w:szCs w:val="20"/>
          <w:lang w:eastAsia="ru-RU"/>
        </w:rPr>
        <w:t>Белоярского</w:t>
      </w:r>
      <w:r w:rsidR="00CE7FBB" w:rsidRPr="00C0642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</w:t>
      </w:r>
    </w:p>
    <w:p w:rsidR="00CE7FBB" w:rsidRPr="00C06428" w:rsidRDefault="00F4528E" w:rsidP="00CE7FBB">
      <w:pPr>
        <w:shd w:val="clear" w:color="auto" w:fill="FFFFFF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9C6C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17 сентября </w:t>
      </w:r>
      <w:r w:rsidR="00CE7FBB" w:rsidRPr="00C06428">
        <w:rPr>
          <w:rFonts w:ascii="Times New Roman" w:eastAsia="Times New Roman" w:hAnsi="Times New Roman" w:cs="Times New Roman"/>
          <w:sz w:val="20"/>
          <w:szCs w:val="20"/>
          <w:lang w:eastAsia="ru-RU"/>
        </w:rPr>
        <w:t>201</w:t>
      </w:r>
      <w:r w:rsidR="005C049C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 </w:t>
      </w:r>
      <w:r w:rsidR="000B7589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</w:p>
    <w:p w:rsidR="00405F2F" w:rsidRPr="00405F2F" w:rsidRDefault="00405F2F" w:rsidP="00CE7FBB">
      <w:pPr>
        <w:shd w:val="clear" w:color="auto" w:fill="FFFFFF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05F2F" w:rsidRPr="00CE7FBB" w:rsidRDefault="00405F2F" w:rsidP="00405F2F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7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405F2F" w:rsidRPr="00CE7FBB" w:rsidRDefault="005C049C" w:rsidP="00405F2F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ПУБЛИЧНЫХ СЛУШАНИЯХ В БЕЛОЯРСКОМ</w:t>
      </w:r>
      <w:r w:rsidR="00CE7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05F2F" w:rsidRPr="00CE7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МУНИЦИПАЛЬНОМ ОБРАЗОВАНИИ</w:t>
      </w:r>
    </w:p>
    <w:p w:rsidR="00405F2F" w:rsidRPr="00CE7FBB" w:rsidRDefault="00405F2F" w:rsidP="00CE7FBB">
      <w:pPr>
        <w:shd w:val="clear" w:color="auto" w:fill="FFFFFF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7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p w:rsidR="00CE7FBB" w:rsidRDefault="00CE7FBB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«О публичных слушаниях в </w:t>
      </w:r>
      <w:r w:rsidR="0069628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образовании» (далее по тексту - Положение)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разработано в соответствии с Федеральным 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Pr="00405F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06.10.2003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г. </w:t>
      </w:r>
      <w:r w:rsidRPr="00405F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№131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Pr="00405F2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ФЗ 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общих принципах организации местного самоупр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авления в Российской Федерации», 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Градостроительным кодексом Российской Федерации, </w:t>
      </w:r>
      <w:r w:rsidR="00F14DF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Белоярского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МО. </w:t>
      </w:r>
    </w:p>
    <w:p w:rsidR="00405F2F" w:rsidRPr="00405F2F" w:rsidRDefault="00CE7FBB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н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аправлено на реализацию прав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человека и 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ина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на участие в осуществлении местного самоуправления посредством участия в публичных слушаниях.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Термины и определения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Публичные слушания – инициативная форма непосредственного участия населения в осуществлении местного самоуправления, открытое обсуждение проектов муниципальных правовых актов по вопросам местного значения с участием жителей </w:t>
      </w:r>
      <w:r w:rsidR="00966C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Белоярского </w:t>
      </w:r>
      <w:r w:rsidR="00CE7FB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депутатов Совета </w:t>
      </w:r>
      <w:r w:rsidR="00966C7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CE7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="00966C73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главы Белоярского</w:t>
      </w:r>
      <w:r w:rsidR="00EE5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представителей администрации </w:t>
      </w:r>
      <w:r w:rsidR="00966C7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CE7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3DA1" w:rsidRPr="00D70517" w:rsidRDefault="00F83DA1" w:rsidP="00F83DA1">
      <w:pPr>
        <w:shd w:val="clear" w:color="auto" w:fill="FFFFFF"/>
        <w:spacing w:line="204" w:lineRule="atLeast"/>
        <w:rPr>
          <w:rFonts w:ascii="Helvetica" w:eastAsia="Times New Roman" w:hAnsi="Helvetica" w:cs="Helvetic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05F2F" w:rsidRPr="00F83DA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E5FDB" w:rsidRPr="00F83DA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05F2F" w:rsidRPr="00F8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53C30" w:rsidRPr="00D705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 публичных слушаний – комиссия по подготовке и проведению публичных слушаний, состав которой определяетс</w:t>
      </w:r>
      <w:r w:rsidR="002B293D" w:rsidRPr="00D70517">
        <w:rPr>
          <w:rFonts w:ascii="Times New Roman" w:eastAsia="Times New Roman" w:hAnsi="Times New Roman" w:cs="Times New Roman"/>
          <w:sz w:val="28"/>
          <w:szCs w:val="28"/>
          <w:lang w:eastAsia="ru-RU"/>
        </w:rPr>
        <w:t>я решением Совета Белоярского МО, либо главой Белоярского</w:t>
      </w:r>
      <w:r w:rsidR="00553C30" w:rsidRPr="00D70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МО, если иное не предусмотрено законом. В состав комиссии по подготовке и проведению публичных слушаний включаютс</w:t>
      </w:r>
      <w:r w:rsidR="002B293D" w:rsidRPr="00D70517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депутаты Совета Белоярского</w:t>
      </w:r>
      <w:r w:rsidR="00553C30" w:rsidRPr="00D70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МО, должностные л</w:t>
      </w:r>
      <w:r w:rsidR="002B293D" w:rsidRPr="00D70517">
        <w:rPr>
          <w:rFonts w:ascii="Times New Roman" w:eastAsia="Times New Roman" w:hAnsi="Times New Roman" w:cs="Times New Roman"/>
          <w:sz w:val="28"/>
          <w:szCs w:val="28"/>
          <w:lang w:eastAsia="ru-RU"/>
        </w:rPr>
        <w:t>ица администрации Белоярского</w:t>
      </w:r>
      <w:r w:rsidR="00553C30" w:rsidRPr="00D70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и администрации Новобурасского района, иные лица.</w:t>
      </w:r>
    </w:p>
    <w:p w:rsidR="00405F2F" w:rsidRPr="00405F2F" w:rsidRDefault="00BD320D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публичных слушаний - проведение мероприятий, направленных на оповещение о времени и месте проведения слушаний, ознакомление с документами и материалами по обсуждаемым вопросам, с проектом итогового документа, проведение разъяснительной работы по обсуждаемым вопросам, проектом муниципального правового акта, обнародование результатов публичных слушаний и иных организационных мер, обеспечивающих участие жителей в публичных слушаниях.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Участник публичных слушаний - представитель инициативной группы жителей, депутат Совета </w:t>
      </w:r>
      <w:r w:rsidR="00773FD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8A6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должностное лицо администрации </w:t>
      </w:r>
      <w:r w:rsidR="00773FD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8A6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специалист, привлеченный организатором публичных слушаний, представители общественных организаций и другие жители </w:t>
      </w:r>
      <w:r w:rsidR="0018556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8A61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образования, присутствующие на слушаниях.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Председательствующий на публичных слушаниях – глава </w:t>
      </w:r>
      <w:r w:rsidR="00CA61E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B83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образования, либо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назначенное им должностное лицо администрации </w:t>
      </w:r>
      <w:r w:rsidR="00CA61E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B83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Вопрос публичных слушаний – вопросы местного </w:t>
      </w:r>
      <w:r w:rsidR="00B836B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отнесённые федеральным законодательством к рассмотрению на публичных слушаниях.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Период проведения публичных слушаний - период, в течение которого проводятся публичные слушания, начиная со дня назначения публичных слушаний и до обнародования результатов публичных слушаний.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Инициативная группа - группа </w:t>
      </w:r>
      <w:r w:rsidR="00B836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 проживаю</w:t>
      </w:r>
      <w:r w:rsidR="00393EEB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на территории Белоярского</w:t>
      </w:r>
      <w:r w:rsidR="00B83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образования</w:t>
      </w:r>
      <w:r w:rsidR="00DC07A7">
        <w:rPr>
          <w:rFonts w:ascii="Times New Roman" w:eastAsia="Times New Roman" w:hAnsi="Times New Roman" w:cs="Times New Roman"/>
          <w:sz w:val="28"/>
          <w:szCs w:val="28"/>
          <w:lang w:eastAsia="ru-RU"/>
        </w:rPr>
        <w:t>, численностью 50 человек</w:t>
      </w:r>
      <w:r w:rsidR="00B83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обладающих активным избирательным правом на выборах в органы местного самоуправления, выступившая с инициативой проведения публичных слушаний.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83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документ публичных слушаний - заключение о результатах публичных слушаний, которое оформляется с учётом мнения населения, а также исходя из целесообразности и обоснованности принимаемого решения.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Цели проведения публичных слушаний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Публичные слушания проводятся в целях: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информирования общественности и органов местного самоуправления о фактах и существующих мнениях по обсуждаемой проблеме;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выявления общественного мнения по теме и вопросам, выносимым на публичные слушания;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-  подготовки предложений и рекомендаций по обсуждаемой проблеме;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оказания влияния общественности на принятие решений органами местного самоуправления </w:t>
      </w:r>
      <w:r w:rsidR="00EC021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B83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 w:rsidR="00B836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публичные слушания по вопросу предоставления разрешения на условно разрешенный вид использования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 разрешение;</w:t>
      </w:r>
      <w:proofErr w:type="gramEnd"/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доведения до населения </w:t>
      </w:r>
      <w:r w:rsidR="000960E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B83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информации о содержании проекта градостроительного решения;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выявления мнения населения </w:t>
      </w:r>
      <w:r w:rsidR="00EC021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B83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о проекте муниципального правового акта, выносимого на публичные слушания.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подготовки предложений и рекомендаций по проекту муниципального правового акта.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Вопросы, выносимые на публичные слушания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На публичные слушания в обязательном порядке выносятся:</w:t>
      </w:r>
    </w:p>
    <w:p w:rsidR="00DC07A7" w:rsidRPr="00DC07A7" w:rsidRDefault="00DC07A7" w:rsidP="00DC07A7">
      <w:pPr>
        <w:adjustRightInd w:val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C07A7">
        <w:rPr>
          <w:rFonts w:ascii="Times New Roman" w:hAnsi="Times New Roman" w:cs="Times New Roman"/>
          <w:color w:val="000000"/>
          <w:sz w:val="28"/>
          <w:szCs w:val="28"/>
        </w:rPr>
        <w:t xml:space="preserve">1) проект устава муниципального образования, также проект муниципального правового акта о внесении изменений и дополнений в данный устав кроме случаев, </w:t>
      </w:r>
      <w:r w:rsidRPr="00DC07A7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соответствии с Конституцией Российской Федерации, федеральными законами;</w:t>
      </w:r>
    </w:p>
    <w:p w:rsidR="00DC07A7" w:rsidRPr="00DC07A7" w:rsidRDefault="00DC07A7" w:rsidP="00DC07A7">
      <w:pPr>
        <w:adjustRightInd w:val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C07A7">
        <w:rPr>
          <w:rFonts w:ascii="Times New Roman" w:hAnsi="Times New Roman" w:cs="Times New Roman"/>
          <w:color w:val="000000"/>
          <w:sz w:val="28"/>
          <w:szCs w:val="28"/>
        </w:rPr>
        <w:t>2) проект местного бюджета и отчет о его исполнении;</w:t>
      </w:r>
    </w:p>
    <w:p w:rsidR="00DC07A7" w:rsidRPr="00DC07A7" w:rsidRDefault="00DC07A7" w:rsidP="00DC07A7">
      <w:pPr>
        <w:adjustRightInd w:val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DC07A7">
        <w:rPr>
          <w:rFonts w:ascii="Times New Roman" w:hAnsi="Times New Roman" w:cs="Times New Roman"/>
          <w:color w:val="000000"/>
          <w:sz w:val="28"/>
          <w:szCs w:val="28"/>
        </w:rPr>
        <w:t xml:space="preserve">3) проекты планов и программ развития муниципального образования, проекты правил землепользования и застройки, проекты планировки территорий и проекты межевания территорий,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генерального плана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07A7">
        <w:rPr>
          <w:rFonts w:ascii="Times New Roman" w:hAnsi="Times New Roman" w:cs="Times New Roman"/>
          <w:sz w:val="28"/>
          <w:szCs w:val="28"/>
        </w:rPr>
        <w:t>проекты правил благоустройства территорий,</w:t>
      </w:r>
      <w:r w:rsidRPr="00DC07A7">
        <w:rPr>
          <w:rFonts w:ascii="Times New Roman" w:hAnsi="Times New Roman" w:cs="Times New Roman"/>
          <w:color w:val="000000"/>
          <w:sz w:val="28"/>
          <w:szCs w:val="28"/>
        </w:rPr>
        <w:t xml:space="preserve">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 изменения одного вида</w:t>
      </w:r>
      <w:proofErr w:type="gramEnd"/>
      <w:r w:rsidRPr="00DC07A7">
        <w:rPr>
          <w:rFonts w:ascii="Times New Roman" w:hAnsi="Times New Roman" w:cs="Times New Roman"/>
          <w:color w:val="000000"/>
          <w:sz w:val="28"/>
          <w:szCs w:val="28"/>
        </w:rPr>
        <w:t xml:space="preserve"> разрешенного использования земельных участков и объектов капитального строительства на другой вид такого пользования при отсутствии утвержденных правил землепользования и застройки;</w:t>
      </w:r>
    </w:p>
    <w:p w:rsidR="00DC07A7" w:rsidRPr="00DC07A7" w:rsidRDefault="00DC07A7" w:rsidP="00DC07A7">
      <w:pPr>
        <w:pStyle w:val="a8"/>
        <w:ind w:firstLine="709"/>
        <w:jc w:val="both"/>
        <w:rPr>
          <w:sz w:val="28"/>
          <w:szCs w:val="28"/>
        </w:rPr>
      </w:pPr>
      <w:r w:rsidRPr="00DC07A7">
        <w:rPr>
          <w:color w:val="000000"/>
          <w:sz w:val="28"/>
          <w:szCs w:val="28"/>
        </w:rPr>
        <w:t>4) вопросы о преобразовании муниципального образования</w:t>
      </w:r>
      <w:r w:rsidRPr="00DC07A7">
        <w:rPr>
          <w:sz w:val="28"/>
          <w:szCs w:val="28"/>
        </w:rPr>
        <w:t>, включая мотивированное обоснование принятых решений.</w:t>
      </w:r>
    </w:p>
    <w:p w:rsidR="00DC07A7" w:rsidRDefault="00DC07A7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Инициаторы публичных слушаний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C07A7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Публичные слушания проводятся по инициативе</w:t>
      </w:r>
      <w:r w:rsidR="00DC07A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C07A7" w:rsidRPr="00DC07A7" w:rsidRDefault="00DC07A7" w:rsidP="00DC07A7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C07A7">
        <w:rPr>
          <w:rFonts w:ascii="Times New Roman" w:hAnsi="Times New Roman" w:cs="Times New Roman"/>
          <w:sz w:val="28"/>
          <w:szCs w:val="28"/>
        </w:rPr>
        <w:t>1) населения: группа граждан, проживающих на территории муниципального образования, численностью 50 человек;</w:t>
      </w:r>
      <w:r w:rsidRPr="00DC07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C07A7" w:rsidRPr="00DC07A7" w:rsidRDefault="00DC07A7" w:rsidP="00DC07A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C07A7">
        <w:rPr>
          <w:rFonts w:ascii="Times New Roman" w:hAnsi="Times New Roman" w:cs="Times New Roman"/>
          <w:sz w:val="28"/>
          <w:szCs w:val="28"/>
        </w:rPr>
        <w:t>2) Совета;</w:t>
      </w:r>
    </w:p>
    <w:p w:rsidR="00DC07A7" w:rsidRPr="00DC07A7" w:rsidRDefault="00DC07A7" w:rsidP="00DC07A7">
      <w:pPr>
        <w:adjustRightInd w:val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C07A7">
        <w:rPr>
          <w:rFonts w:ascii="Times New Roman" w:hAnsi="Times New Roman" w:cs="Times New Roman"/>
          <w:sz w:val="28"/>
          <w:szCs w:val="28"/>
        </w:rPr>
        <w:t>3) главы муниципального образования.</w:t>
      </w:r>
    </w:p>
    <w:p w:rsidR="00DC07A7" w:rsidRPr="00DC07A7" w:rsidRDefault="00DC07A7" w:rsidP="00DC07A7">
      <w:pPr>
        <w:adjustRightInd w:val="0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Pr="00DC07A7">
        <w:rPr>
          <w:rFonts w:ascii="Times New Roman" w:hAnsi="Times New Roman" w:cs="Times New Roman"/>
          <w:sz w:val="28"/>
          <w:szCs w:val="28"/>
        </w:rPr>
        <w:t>Публичные слушания, проводимые по инициативе населения или Совета, назначаются представительным органом поселения, а по инициативе главы муниципального образования – главой муниципального образования.</w:t>
      </w:r>
    </w:p>
    <w:p w:rsid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назначения публичных слушаний по инициативе населения инициативная группа представляет в Совет </w:t>
      </w:r>
      <w:r w:rsidR="00EC021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DC0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заявление о проведении публичных слушаний с указанием обсуждаемого проекта муниципального правового акта, иного вопроса и список инициативной группы по утвержденной форме:</w:t>
      </w:r>
    </w:p>
    <w:p w:rsidR="0079543C" w:rsidRDefault="0079543C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1"/>
        <w:gridCol w:w="2215"/>
        <w:gridCol w:w="2500"/>
        <w:gridCol w:w="2880"/>
        <w:gridCol w:w="1500"/>
      </w:tblGrid>
      <w:tr w:rsidR="0079543C" w:rsidTr="0079543C">
        <w:trPr>
          <w:trHeight w:val="220"/>
        </w:trPr>
        <w:tc>
          <w:tcPr>
            <w:tcW w:w="851" w:type="dxa"/>
          </w:tcPr>
          <w:p w:rsidR="0079543C" w:rsidRDefault="0079543C" w:rsidP="0079543C">
            <w:pPr>
              <w:shd w:val="clear" w:color="auto" w:fill="FFFFFF"/>
              <w:ind w:left="-86" w:firstLine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215" w:type="dxa"/>
          </w:tcPr>
          <w:p w:rsidR="0079543C" w:rsidRDefault="0079543C" w:rsidP="0079543C">
            <w:pPr>
              <w:shd w:val="clear" w:color="auto" w:fill="FFFFFF"/>
              <w:ind w:left="-86" w:firstLine="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гражданина</w:t>
            </w:r>
          </w:p>
        </w:tc>
        <w:tc>
          <w:tcPr>
            <w:tcW w:w="2500" w:type="dxa"/>
          </w:tcPr>
          <w:p w:rsidR="0079543C" w:rsidRDefault="0079543C" w:rsidP="0079543C">
            <w:pPr>
              <w:shd w:val="clear" w:color="auto" w:fill="FFFFFF"/>
              <w:ind w:left="-86" w:firstLine="17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Pr="00405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местожительства</w:t>
            </w:r>
          </w:p>
        </w:tc>
        <w:tc>
          <w:tcPr>
            <w:tcW w:w="2880" w:type="dxa"/>
          </w:tcPr>
          <w:p w:rsidR="0079543C" w:rsidRDefault="0079543C" w:rsidP="0079543C">
            <w:pPr>
              <w:shd w:val="clear" w:color="auto" w:fill="FFFFFF"/>
              <w:ind w:left="-86" w:firstLine="8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Принадлежность к партии, общественному объединению или род занятий</w:t>
            </w:r>
          </w:p>
        </w:tc>
        <w:tc>
          <w:tcPr>
            <w:tcW w:w="1500" w:type="dxa"/>
          </w:tcPr>
          <w:p w:rsidR="0079543C" w:rsidRDefault="0079543C" w:rsidP="0079543C">
            <w:pPr>
              <w:shd w:val="clear" w:color="auto" w:fill="FFFFFF"/>
              <w:ind w:left="-86" w:firstLine="1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543C" w:rsidRDefault="0079543C" w:rsidP="0079543C">
            <w:pPr>
              <w:shd w:val="clear" w:color="auto" w:fill="FFFFFF"/>
              <w:ind w:left="-86" w:firstLine="1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543C" w:rsidRDefault="0079543C" w:rsidP="0079543C">
            <w:pPr>
              <w:shd w:val="clear" w:color="auto" w:fill="FFFFFF"/>
              <w:ind w:left="-86" w:firstLine="1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</w:tr>
      <w:tr w:rsidR="0079543C" w:rsidTr="0079543C">
        <w:trPr>
          <w:trHeight w:val="220"/>
        </w:trPr>
        <w:tc>
          <w:tcPr>
            <w:tcW w:w="851" w:type="dxa"/>
          </w:tcPr>
          <w:p w:rsidR="0079543C" w:rsidRDefault="0079543C" w:rsidP="0079543C">
            <w:pPr>
              <w:shd w:val="clear" w:color="auto" w:fill="FFFFFF"/>
              <w:ind w:left="-86" w:firstLine="2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15" w:type="dxa"/>
          </w:tcPr>
          <w:p w:rsidR="0079543C" w:rsidRDefault="0079543C" w:rsidP="0079543C">
            <w:pPr>
              <w:shd w:val="clear" w:color="auto" w:fill="FFFFFF"/>
              <w:ind w:left="-86" w:firstLine="26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00" w:type="dxa"/>
          </w:tcPr>
          <w:p w:rsidR="0079543C" w:rsidRDefault="0079543C" w:rsidP="0079543C">
            <w:pPr>
              <w:shd w:val="clear" w:color="auto" w:fill="FFFFFF"/>
              <w:ind w:left="-86" w:firstLine="1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80" w:type="dxa"/>
          </w:tcPr>
          <w:p w:rsidR="0079543C" w:rsidRDefault="0079543C" w:rsidP="0079543C">
            <w:pPr>
              <w:shd w:val="clear" w:color="auto" w:fill="FFFFFF"/>
              <w:ind w:left="-86" w:firstLine="2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00" w:type="dxa"/>
          </w:tcPr>
          <w:p w:rsidR="0079543C" w:rsidRDefault="0079543C" w:rsidP="0079543C">
            <w:pPr>
              <w:shd w:val="clear" w:color="auto" w:fill="FFFFFF"/>
              <w:ind w:left="-86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405F2F" w:rsidRPr="00405F2F" w:rsidRDefault="00405F2F" w:rsidP="0079543C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Участники публичных слушаний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Предварительный состав участников публичных слушаний определяется организатором.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5.2. До разграничения прав собственности на землю и иное недвижимое имущество</w:t>
      </w:r>
      <w:r w:rsidR="0079543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публичные слушания по вопросам, связанным с использованием земельных участков и объектов капитального строительства, проводятся органами местного самоуправления   </w:t>
      </w:r>
      <w:r w:rsidR="00B0091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795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при обязательном участии собственников земельных участков и граждан соответствующих территорий в установленном законом порядке: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публичные слушания проводятся в каждом населённом пункте </w:t>
      </w:r>
      <w:r w:rsidR="00B0091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795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образования. </w:t>
      </w:r>
      <w:proofErr w:type="gramStart"/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внесении изменений в проект </w:t>
      </w:r>
      <w:r w:rsidR="0079543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0091B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енерального плана Белоярского</w:t>
      </w:r>
      <w:r w:rsidR="00795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и </w:t>
      </w:r>
      <w:r w:rsidR="0079543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равила землепользования и застройки </w:t>
      </w:r>
      <w:r w:rsidR="0079543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B0091B">
        <w:rPr>
          <w:rFonts w:ascii="Times New Roman" w:eastAsia="Times New Roman" w:hAnsi="Times New Roman" w:cs="Times New Roman"/>
          <w:sz w:val="28"/>
          <w:szCs w:val="28"/>
          <w:lang w:eastAsia="ru-RU"/>
        </w:rPr>
        <w:t>аселенных пунктов Белоярского</w:t>
      </w:r>
      <w:r w:rsidR="00795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образования,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публичные слушания проводятся с участием граждан</w:t>
      </w:r>
      <w:r w:rsidR="00A60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проживающих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населённых пунктах, в отношении территорий которых предлагается внес</w:t>
      </w:r>
      <w:r w:rsidR="00A605B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изменений в схему проекта Г</w:t>
      </w:r>
      <w:r w:rsidR="00B0091B">
        <w:rPr>
          <w:rFonts w:ascii="Times New Roman" w:eastAsia="Times New Roman" w:hAnsi="Times New Roman" w:cs="Times New Roman"/>
          <w:sz w:val="28"/>
          <w:szCs w:val="28"/>
          <w:lang w:eastAsia="ru-RU"/>
        </w:rPr>
        <w:t>енерального плана Белоярского</w:t>
      </w:r>
      <w:r w:rsidR="00A60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A605B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 землепользования и застройки</w:t>
      </w:r>
      <w:r w:rsidR="00A60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="00B0091B">
        <w:rPr>
          <w:rFonts w:ascii="Times New Roman" w:eastAsia="Times New Roman" w:hAnsi="Times New Roman" w:cs="Times New Roman"/>
          <w:sz w:val="28"/>
          <w:szCs w:val="28"/>
          <w:lang w:eastAsia="ru-RU"/>
        </w:rPr>
        <w:t>аселенного пункта Белоярского</w:t>
      </w:r>
      <w:r w:rsidR="00A60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в населённых пунктах</w:t>
      </w:r>
      <w:proofErr w:type="gramEnd"/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имеющих</w:t>
      </w:r>
      <w:proofErr w:type="gramEnd"/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общую границу с указанными населёнными пунктами</w:t>
      </w: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публичные слушания по вопросу предоставления разрешения на условно разрешённый вид использования проводятся с участием граждан, проживающих в пределах территориальной зоны, в границах которой расположен земельный участок, применительно к которым запрашивается разрешение. В случае</w:t>
      </w:r>
      <w:proofErr w:type="gramStart"/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условно разрешённый вид использования земельного участка может оказать негативное воздействие на окружающую среду, публичные слушания проводятся с участием правообладателей земельных участков, подверженных риску такого негативного воздействия.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При проведении публичных слушаний в целях обеспечения всем заинтересованным лицам равных возможностей для участия в публичных слушаниях</w:t>
      </w:r>
      <w:r w:rsidR="00A605B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территория населённого пункта может быть разделена на части. Предельная численность лиц, проживающих или зарегистрированных </w:t>
      </w:r>
      <w:proofErr w:type="gramStart"/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такой части территории</w:t>
      </w:r>
      <w:proofErr w:type="gramEnd"/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устанавливается законами субъектов Российской Федерации исходя из требований обеспечения всем заинтересованным лицам равных возможностей для выражения своего мнения.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Организация подготовки к публичным слушаниям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Публичные слушания назначаются решением Совета </w:t>
      </w:r>
      <w:r w:rsidR="00196DD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A60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="002408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96D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главой Белоярского</w:t>
      </w:r>
      <w:r w:rsid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МО, </w:t>
      </w:r>
      <w:r w:rsidR="002408F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иное не предусмотрено законом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320D" w:rsidRPr="00BD320D" w:rsidRDefault="00BD320D" w:rsidP="00BD320D">
      <w:pPr>
        <w:shd w:val="clear" w:color="auto" w:fill="FFFFFF"/>
        <w:spacing w:line="204" w:lineRule="atLeast"/>
        <w:rPr>
          <w:rFonts w:ascii="Helvetica" w:eastAsia="Times New Roman" w:hAnsi="Helvetica" w:cs="Helvetic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405F2F" w:rsidRP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</w:t>
      </w:r>
      <w:r w:rsidR="00553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Исключен. </w:t>
      </w:r>
    </w:p>
    <w:p w:rsidR="00BD320D" w:rsidRPr="00BD320D" w:rsidRDefault="00BD320D" w:rsidP="00BD320D">
      <w:pPr>
        <w:shd w:val="clear" w:color="auto" w:fill="FFFFFF"/>
        <w:spacing w:line="204" w:lineRule="atLeast"/>
        <w:rPr>
          <w:rFonts w:ascii="Helvetica" w:eastAsia="Times New Roman" w:hAnsi="Helvetica" w:cs="Helvetic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6.2.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Комиссия может действовать на постоянной основе или создаваться отдельно по конкретной теме публичных слушаний.</w:t>
      </w:r>
    </w:p>
    <w:p w:rsidR="00BD320D" w:rsidRPr="00BD320D" w:rsidRDefault="00BD320D" w:rsidP="00BD320D">
      <w:pPr>
        <w:shd w:val="clear" w:color="auto" w:fill="FFFFFF"/>
        <w:spacing w:line="204" w:lineRule="atLeast"/>
        <w:rPr>
          <w:rFonts w:ascii="Helvetica" w:eastAsia="Times New Roman" w:hAnsi="Helvetica" w:cs="Helvetic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6.2.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Участники публичных слушаний вправе представить в Комиссию свои предложения и замечания для включения их в протокол публичных слушаний.</w:t>
      </w:r>
    </w:p>
    <w:p w:rsidR="00405F2F" w:rsidRPr="00405F2F" w:rsidRDefault="00BD320D" w:rsidP="00BD320D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Совет </w:t>
      </w:r>
      <w:r w:rsidR="00196DD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240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назначающи</w:t>
      </w:r>
      <w:r w:rsidR="002408F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публичные слушания, изда</w:t>
      </w:r>
      <w:r w:rsidR="002408FF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соответствующий правовой акт о проведении слушаний, включающий информацию о теме, дате, времени, месте проведения слушаний и организаторе публичных 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слушаний. Данный правовой акт подлежит обязательному обнародованию</w:t>
      </w:r>
      <w:r w:rsidR="009B5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(опубликованию), не менее чем за 15 дней до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проведения публичных слушаний.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Организатор публичных слушаний: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6.4.1. Определяет перечень конкретных вопросов, выносимых на обсуждение по теме публичных слушаний.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6.4.2. Приглашает к участию в слушаниях руководителей </w:t>
      </w:r>
      <w:r w:rsidR="009B5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предприятий, учреждений,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организаций, </w:t>
      </w:r>
      <w:r w:rsidR="009B504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 хозяйственную деятельность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DE155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9B5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в сфере, соответствующей теме слушаний, а в случае проведения слушаний по инициативе группы жителей </w:t>
      </w:r>
      <w:r w:rsidR="00DE155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9B5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- представителей данной инициативной группы.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6.4.3. Заблаговременно рассылает приглашенным на слушания лицам официальные уведомления  для участия в слушаниях.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6.4.4. Готовит информационные материалы к слушаниям, проект заключения и иные документы, которые предполагается принять по результатам слушаний, включая проекты муниципальных правовых актов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6.4.5. Осуществляет приём и регистрацию рекомендаций и предложений по вопросам, выносимым на обсуждение.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6.4.6. При необходимости уточняет место и время проведения публичных слушаний с учётом количества участников и возможности свободного доступа для жителей </w:t>
      </w:r>
      <w:r w:rsidR="00251ED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9B5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образования, других заинтересованных лиц.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Заявки на выступления участников слушаний подаются, как правило, в письменной форме не позднее, чем за 30 минут до начала слушаний.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Информирование о проведении публичных слушаний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Извещение о проведении публичных слушаний осуществляется </w:t>
      </w:r>
      <w:r w:rsidR="006C6CC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рганизатором публичных слушаний.</w:t>
      </w:r>
    </w:p>
    <w:p w:rsidR="00553C30" w:rsidRPr="007A3DD7" w:rsidRDefault="00553C30" w:rsidP="00553C30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         </w:t>
      </w:r>
      <w:r w:rsidRPr="0062127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7.1.1. </w:t>
      </w:r>
      <w:r w:rsidRPr="007A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Публичные слушания по проекту правил землепользования и застройки, проводятся комиссией в порядке, определяемом Уставом муниципального образования и (или) нормативными правовыми актами представительного органа муниципального образования, в соответствии со статьей 28 и </w:t>
      </w:r>
      <w:proofErr w:type="gramStart"/>
      <w:r w:rsidRPr="007A3DD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7A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13 и 14 статьи 31 Градостроительного Кодекса РФ. </w:t>
      </w:r>
    </w:p>
    <w:p w:rsidR="00553C30" w:rsidRPr="007A3DD7" w:rsidRDefault="00553C30" w:rsidP="00553C30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Комиссия по подготовке проекта правил землепользования и застройки формируется главой поселения.</w:t>
      </w:r>
    </w:p>
    <w:p w:rsidR="00553C30" w:rsidRPr="007A3DD7" w:rsidRDefault="00553C30" w:rsidP="00553C30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7.1.2. </w:t>
      </w:r>
      <w:r w:rsidRPr="007A3D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Публичные слушания по проекту генерального плана поселения, проводятся комиссией в </w:t>
      </w:r>
      <w:proofErr w:type="gramStart"/>
      <w:r w:rsidRPr="007A3D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порядке</w:t>
      </w:r>
      <w:proofErr w:type="gramEnd"/>
      <w:r w:rsidRPr="007A3D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A3DD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определяемом Уставом муниципального образования и (или) нормативными правовыми актами представительного органа муниципального образования с учетом положений статьи 28 Градостроительного Кодекса РФ.</w:t>
      </w:r>
    </w:p>
    <w:p w:rsidR="006C6CCC" w:rsidRPr="006C6CCC" w:rsidRDefault="00405F2F" w:rsidP="006C6CCC">
      <w:pPr>
        <w:ind w:firstLine="709"/>
        <w:rPr>
          <w:rFonts w:ascii="Times New Roman" w:hAnsi="Times New Roman" w:cs="Times New Roman"/>
          <w:bCs/>
          <w:kern w:val="2"/>
          <w:sz w:val="28"/>
          <w:szCs w:val="28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</w:t>
      </w:r>
      <w:proofErr w:type="gramStart"/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проектам </w:t>
      </w:r>
      <w:r w:rsidR="006C6CC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енерального плана и </w:t>
      </w:r>
      <w:r w:rsidR="006C6CC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равилам землепользования и застройки, по вопросам предоставления разрешения на условно разрешенный вид использования земельных участков организатор публичных слушаний осуществляет публикацию информационного сообщения о проведении публичных слушаний в средствах массовой информации и на официальном сайте  администрации </w:t>
      </w:r>
      <w:r w:rsidR="006C6C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Новобурасского муниципального района Саратовской области в </w:t>
      </w:r>
      <w:r w:rsidR="006C6CCC" w:rsidRPr="006C6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сети Интернет </w:t>
      </w:r>
      <w:r w:rsidR="006C6CCC" w:rsidRPr="006C6CCC">
        <w:rPr>
          <w:rFonts w:ascii="Times New Roman" w:hAnsi="Times New Roman" w:cs="Times New Roman"/>
          <w:bCs/>
          <w:kern w:val="2"/>
          <w:sz w:val="28"/>
          <w:szCs w:val="28"/>
        </w:rPr>
        <w:t xml:space="preserve"> (</w:t>
      </w:r>
      <w:r w:rsidR="006C6CCC" w:rsidRPr="006C6CCC">
        <w:rPr>
          <w:rFonts w:ascii="Times New Roman" w:hAnsi="Times New Roman" w:cs="Times New Roman"/>
          <w:bCs/>
          <w:kern w:val="2"/>
          <w:sz w:val="28"/>
          <w:szCs w:val="28"/>
          <w:lang w:val="en-US"/>
        </w:rPr>
        <w:t>http</w:t>
      </w:r>
      <w:r w:rsidR="006C6CCC" w:rsidRPr="006C6CCC">
        <w:rPr>
          <w:rFonts w:ascii="Times New Roman" w:hAnsi="Times New Roman" w:cs="Times New Roman"/>
          <w:bCs/>
          <w:kern w:val="2"/>
          <w:sz w:val="28"/>
          <w:szCs w:val="28"/>
        </w:rPr>
        <w:t>://</w:t>
      </w:r>
      <w:r w:rsidR="006C6CCC" w:rsidRPr="006C6CCC">
        <w:rPr>
          <w:rFonts w:ascii="Times New Roman" w:hAnsi="Times New Roman" w:cs="Times New Roman"/>
          <w:bCs/>
          <w:kern w:val="2"/>
          <w:sz w:val="28"/>
          <w:szCs w:val="28"/>
          <w:lang w:val="en-US"/>
        </w:rPr>
        <w:t>www</w:t>
      </w:r>
      <w:r w:rsidR="006C6CCC" w:rsidRPr="006C6CCC">
        <w:rPr>
          <w:rFonts w:ascii="Times New Roman" w:hAnsi="Times New Roman" w:cs="Times New Roman"/>
          <w:bCs/>
          <w:kern w:val="2"/>
          <w:sz w:val="28"/>
          <w:szCs w:val="28"/>
        </w:rPr>
        <w:t>.</w:t>
      </w:r>
      <w:r w:rsidR="006C6CCC" w:rsidRPr="006C6CCC">
        <w:rPr>
          <w:rFonts w:ascii="Times New Roman" w:hAnsi="Times New Roman" w:cs="Times New Roman"/>
          <w:bCs/>
          <w:kern w:val="2"/>
          <w:sz w:val="28"/>
          <w:szCs w:val="28"/>
          <w:lang w:val="en-US"/>
        </w:rPr>
        <w:t>admnburasy</w:t>
      </w:r>
      <w:r w:rsidR="006C6CCC" w:rsidRPr="006C6CCC">
        <w:rPr>
          <w:rFonts w:ascii="Times New Roman" w:hAnsi="Times New Roman" w:cs="Times New Roman"/>
          <w:bCs/>
          <w:kern w:val="2"/>
          <w:sz w:val="28"/>
          <w:szCs w:val="28"/>
        </w:rPr>
        <w:t>.</w:t>
      </w:r>
      <w:r w:rsidR="006C6CCC" w:rsidRPr="006C6CCC">
        <w:rPr>
          <w:rFonts w:ascii="Times New Roman" w:hAnsi="Times New Roman" w:cs="Times New Roman"/>
          <w:bCs/>
          <w:kern w:val="2"/>
          <w:sz w:val="28"/>
          <w:szCs w:val="28"/>
          <w:lang w:val="en-US"/>
        </w:rPr>
        <w:t>ru</w:t>
      </w:r>
      <w:r w:rsidR="006C6CCC" w:rsidRPr="006C6CCC">
        <w:rPr>
          <w:rFonts w:ascii="Times New Roman" w:hAnsi="Times New Roman" w:cs="Times New Roman"/>
          <w:bCs/>
          <w:kern w:val="2"/>
          <w:sz w:val="28"/>
          <w:szCs w:val="28"/>
        </w:rPr>
        <w:t>/).</w:t>
      </w:r>
      <w:proofErr w:type="gramEnd"/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6C6CC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Официальные извещения направляются приглашённым участникам в соответствии с действующим законодательством и настоящим Положением в срок не </w:t>
      </w:r>
      <w:proofErr w:type="gramStart"/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15 дней до дня проведения публичных слушаний.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Процедура проведения и оформления публичных слушаний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8.1. В случае назначения слушаний по инициативе населения решение об их проведении принимается на ближайшем заседании Совета </w:t>
      </w:r>
      <w:r w:rsidR="00DF152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6C6C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8.2. Председательствующий ведет публичные слушания в соответствии с повесткой дня, определяет секретаря для ведения протокола, следит за порядком обсуждения вопросов повестки дня слушаний.</w:t>
      </w:r>
    </w:p>
    <w:p w:rsid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8.3. Перед началом проведения публичных слушаний организатор публичных слушаний регистрируют его участников по форме: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2693"/>
        <w:gridCol w:w="2384"/>
        <w:gridCol w:w="2300"/>
        <w:gridCol w:w="1780"/>
      </w:tblGrid>
      <w:tr w:rsidR="006C6CCC" w:rsidTr="006C6CCC">
        <w:trPr>
          <w:trHeight w:val="320"/>
        </w:trPr>
        <w:tc>
          <w:tcPr>
            <w:tcW w:w="709" w:type="dxa"/>
          </w:tcPr>
          <w:p w:rsidR="006C6CCC" w:rsidRDefault="006C6CCC" w:rsidP="006C6CCC">
            <w:pPr>
              <w:shd w:val="clear" w:color="auto" w:fill="FFFFFF"/>
              <w:ind w:firstLine="1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693" w:type="dxa"/>
          </w:tcPr>
          <w:p w:rsidR="006C6CCC" w:rsidRDefault="006C6CCC" w:rsidP="006C6CCC">
            <w:pPr>
              <w:shd w:val="clear" w:color="auto" w:fill="FFFFFF"/>
              <w:ind w:firstLine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гражданина</w:t>
            </w:r>
          </w:p>
        </w:tc>
        <w:tc>
          <w:tcPr>
            <w:tcW w:w="2384" w:type="dxa"/>
          </w:tcPr>
          <w:p w:rsidR="006C6CCC" w:rsidRDefault="006C6CCC" w:rsidP="006C6CCC">
            <w:pPr>
              <w:shd w:val="clear" w:color="auto" w:fill="FFFFFF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Паспортные данные</w:t>
            </w:r>
          </w:p>
        </w:tc>
        <w:tc>
          <w:tcPr>
            <w:tcW w:w="2300" w:type="dxa"/>
          </w:tcPr>
          <w:p w:rsidR="006C6CCC" w:rsidRDefault="006C6CCC" w:rsidP="006C6CCC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местожительства</w:t>
            </w:r>
          </w:p>
        </w:tc>
        <w:tc>
          <w:tcPr>
            <w:tcW w:w="1780" w:type="dxa"/>
          </w:tcPr>
          <w:p w:rsidR="006C6CCC" w:rsidRDefault="006C6CCC" w:rsidP="006C6CCC">
            <w:pPr>
              <w:shd w:val="clear" w:color="auto" w:fill="FFFFFF"/>
              <w:ind w:firstLine="1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F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</w:tr>
      <w:tr w:rsidR="006C6CCC" w:rsidTr="006C6CCC">
        <w:trPr>
          <w:trHeight w:val="320"/>
        </w:trPr>
        <w:tc>
          <w:tcPr>
            <w:tcW w:w="709" w:type="dxa"/>
          </w:tcPr>
          <w:p w:rsidR="006C6CCC" w:rsidRDefault="006C6CCC" w:rsidP="006C6CCC">
            <w:pPr>
              <w:shd w:val="clear" w:color="auto" w:fill="FFFFFF"/>
              <w:ind w:firstLine="1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3" w:type="dxa"/>
          </w:tcPr>
          <w:p w:rsidR="006C6CCC" w:rsidRDefault="006C6CCC" w:rsidP="006C6CCC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84" w:type="dxa"/>
          </w:tcPr>
          <w:p w:rsidR="006C6CCC" w:rsidRDefault="006C6CCC" w:rsidP="006C6CCC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00" w:type="dxa"/>
          </w:tcPr>
          <w:p w:rsidR="006C6CCC" w:rsidRDefault="006C6CCC" w:rsidP="006C6CCC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80" w:type="dxa"/>
          </w:tcPr>
          <w:p w:rsidR="006C6CCC" w:rsidRDefault="006C6CCC" w:rsidP="006C6CCC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405F2F" w:rsidRPr="00405F2F" w:rsidRDefault="00405F2F" w:rsidP="006C6CCC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8.4. Председательствующий открывает собрание и оглашает вопросы, тему, проект муниципального правового акта, представляемые для обсуждения, инициаторов проведения публичных слушаний.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Обязательным при обсуждении на публичных слушаниях любых вопросов местного значения является предоставление участникам для ознакомления и обсуждения проекта правового акта органа местного самоуправления по обсуждаемому вопросу (по вопросу, подлежащему решению в перспективе) в соответствии с полномочиями.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несогласия участников публичных слушаний с подготовленным проектом правового акта, выраженного большинством участников, правовой акт органа местного самоуправления, подготовленный в соответствии с полномочиями, подлежит доработке (корректировке) с учетом мнения населения.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слово предоставляется организатору публичных слушаний или разработчику проекта муниципального правового акта (до 10 минут), после чего следуют вопросы участников слушаний, которые могут быть поданы в письменной форме.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участникам слушаний предоставляется слово для выступлений (до 3 минут) в порядке поступления заявок на выступления. Выступления участников публичных слушаний должны носить конкретный характер, содержать обоснование, предложения о внесении изменений и дополнений в проект муниципального правового акта, заключение по результатам публичных слушаний.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количества желающих выступить председательствующий на публичных слушаниях может ограничить время выступления любого из выступающих участников слушаний. Все желающие выступить на слушаниях берут слово только с разрешения председательствующего на публичных слушаниях.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8.5. На слушаниях ведется протокол, который подписывается председательствующим на публичных слушаниях и секретарём.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8.6. В протокол включаются все изложенные в письменном и устном виде замечания и предложения лиц, участвовавших в публичных слушаниях. К протоколу прикладываются предложения участников слушаний, поданные в письменной форме.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по окончании выступления каждого из участников вправе уточнить формулировку, ФИО участника для включения соответствующего мнения участника в протокол.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8.7. Каждый экземпляр протокола публичных слушаний прошивается, заверяется организатором публичных слушаний и направляется членам комиссии и лицам, подписавшим его. Хранение первого экземпляра протокола публичных слушаний осуществляется организато</w:t>
      </w:r>
      <w:r w:rsidR="00E125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 публичных слушаний в течение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пяти лет.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8.8. С учётом протоколов публичных слушаний организатор оформляет заключение о  результатах публичных слушаний.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8.9. Срок подготовки протокола публичных слушаний составляет не более 10 дней со дня проведения публичных слушаний.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8.10. </w:t>
      </w:r>
      <w:r w:rsidR="00553C30" w:rsidRPr="00F0167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подготовки заключения о результатах публичных слушаний составляет не более 5 дней со дня оформления протокола публичных слушаний.</w:t>
      </w:r>
    </w:p>
    <w:p w:rsidR="003563F0" w:rsidRPr="007A3DD7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3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8.11. </w:t>
      </w:r>
      <w:r w:rsidR="008A0FF3" w:rsidRPr="007A3DD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публичных слушаний публикуются (обнародуются) на следующий день после подготовки заключения о результатах публичных слушаний, но не позднее, чем через 15 дней со дня проведения публичных слушаний.</w:t>
      </w:r>
      <w:r w:rsidR="003563F0" w:rsidRPr="007A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05F2F" w:rsidRPr="00BD320D" w:rsidRDefault="003563F0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8.12. </w:t>
      </w:r>
      <w:r w:rsidR="00BD320D" w:rsidRP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05F2F" w:rsidRP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</w:t>
      </w:r>
      <w:r w:rsidR="00BD320D" w:rsidRP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405F2F" w:rsidRPr="00BD3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подготовке и проведению публичных слушаний обеспечивает своевременное оформление документов о публичных слушаниях, посредством формирования дел, содержащих полную информацию (дата и источник опубликования; материалы, представленные для ознакомления; проекты нормативно-правовых актов; протоколы публичных слушаний; заключения об итогах слушаний; списки участников и другие материалы).</w:t>
      </w:r>
    </w:p>
    <w:p w:rsidR="00405F2F" w:rsidRPr="00BA1378" w:rsidRDefault="003563F0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8.13. </w:t>
      </w:r>
      <w:r w:rsidR="00405F2F"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письменному запросу граждан, органов местного самоуправления</w:t>
      </w:r>
      <w:r w:rsidR="00E125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Белоярского</w:t>
      </w:r>
      <w:r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="00405F2F"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объединений граждан, общественных организаций, органов государственной власти и других лиц</w:t>
      </w:r>
      <w:r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05F2F"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организатор публичных слушаний обязан предоставить копии протоколов публичных слушаний и заключений о результатах публичных слушаний или ознакомить с ними в сроки, определенные действующим законодательством.</w:t>
      </w:r>
    </w:p>
    <w:p w:rsidR="00405F2F" w:rsidRPr="00BA1378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о результатах публичных слушаний подлежит </w:t>
      </w:r>
      <w:r w:rsidR="00BA1378"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обнародованию (</w:t>
      </w:r>
      <w:r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опубликованию</w:t>
      </w:r>
      <w:r w:rsidR="00BA1378"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в сети «Интернет» в сроки установленные законом, а для случаев, не предусмотренных законом – не позднее </w:t>
      </w:r>
      <w:r w:rsidR="00BA1378"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через </w:t>
      </w:r>
      <w:r w:rsidRP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>10 дней со дня проведения публичных слушаний.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Сроки проведения публичных слушаний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553C30" w:rsidRPr="007A3DD7" w:rsidRDefault="00553C30" w:rsidP="00553C30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F6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9.1. </w:t>
      </w:r>
      <w:r w:rsidRPr="007A3DD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проведения публичных слушаний:</w:t>
      </w:r>
    </w:p>
    <w:p w:rsidR="00553C30" w:rsidRPr="007A3DD7" w:rsidRDefault="00553C30" w:rsidP="00553C30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9.1.1. </w:t>
      </w:r>
      <w:proofErr w:type="gramStart"/>
      <w:r w:rsidRPr="007A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проведения публичных слушаний по проекту Генерального плана поселения, с момента оповещения жителей муниципального образования о времени и месте их проведения до дня опубликования заключения о результатах публичных </w:t>
      </w:r>
      <w:r w:rsidRPr="007A3D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слушаний, определяется Уставом муниципального образования и (или) нормативными правовыми актами представительного органа муниципального образования и не может быть менее одного месяца и более трех месяцев.</w:t>
      </w:r>
      <w:proofErr w:type="gramEnd"/>
    </w:p>
    <w:p w:rsidR="00553C30" w:rsidRPr="007A3DD7" w:rsidRDefault="00553C30" w:rsidP="00553C30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9.1.2. Продолжительность публичных слушаний по проекту правил землепользования и застройки составляет не менее двух и не более четырех месяцев со дня опубликования проекта.</w:t>
      </w:r>
    </w:p>
    <w:p w:rsidR="00405F2F" w:rsidRPr="007A3DD7" w:rsidRDefault="00553C30" w:rsidP="00553C30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D7">
        <w:rPr>
          <w:rFonts w:ascii="Times New Roman" w:eastAsia="Times New Roman" w:hAnsi="Times New Roman" w:cs="Times New Roman"/>
          <w:sz w:val="28"/>
          <w:szCs w:val="28"/>
          <w:lang w:eastAsia="ru-RU"/>
        </w:rPr>
        <w:t>9.1.3. Срок проведения публичных слушаний по вопросу предоставления разрешения на условно разрешенный вид использования земельного участка с момента оповещения о времени и месте их проведения до дня опубликования заключения о результатах публичных слушаний не может быть более одного месяца.</w:t>
      </w:r>
    </w:p>
    <w:p w:rsidR="00405F2F" w:rsidRPr="007A3DD7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D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05F2F" w:rsidRPr="007A3DD7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 Процедура принятия решений</w:t>
      </w:r>
    </w:p>
    <w:p w:rsidR="00405F2F" w:rsidRPr="007A3DD7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553C30" w:rsidRPr="007A3DD7" w:rsidRDefault="00553C30" w:rsidP="00553C30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05F2F" w:rsidRPr="007A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10.1. </w:t>
      </w:r>
      <w:r w:rsidRPr="007A3D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обеспечивает подготовку заключений по результатам публичных слушаний и напр</w:t>
      </w:r>
      <w:r w:rsidR="00E1250C" w:rsidRPr="007A3DD7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авляет их в Совет Белоярского</w:t>
      </w:r>
      <w:r w:rsidRPr="007A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МО, либо в </w:t>
      </w:r>
      <w:r w:rsidR="00E1250C" w:rsidRPr="007A3DD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 Белоярского</w:t>
      </w:r>
      <w:r w:rsidRPr="007A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МО.</w:t>
      </w:r>
    </w:p>
    <w:p w:rsidR="00553C30" w:rsidRPr="007A3DD7" w:rsidRDefault="00553C30" w:rsidP="00553C30">
      <w:pPr>
        <w:shd w:val="clear" w:color="auto" w:fill="FFFFFF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Заседание комиссии полномочно, если на заседании присутствовало не менее 50% ее членов, без права замены членов комиссии. Члены комиссии имеют право голоса и особое мнение. Решения комиссии принимаются большинством голосов от установленного числа членов комиссии</w:t>
      </w:r>
      <w:r w:rsidRPr="007A3DD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10.2. После получения заключений по результатам проведения публичных слушаний вопрос включается в повестку дня очередного заседания Совета </w:t>
      </w:r>
      <w:r w:rsidR="00E1250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принимается большинством голосов от присутствующих, при равенстве голосов голос председательствующего является решающим.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10.3. Глава </w:t>
      </w:r>
      <w:r w:rsidR="003E30F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BA1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трех дней со дня поступления таких заключений принимает решение по обсуждаемой проблеме. В случае несогласия с мнением населения, выраженным большинством голосов участников публичных слушаний, глава </w:t>
      </w:r>
      <w:r w:rsidR="003E30F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публично через средства массовой информации аргументирует позицию, являющуюся мотивированным основанием для последующего  принятия соответствующего решения.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Указанное решение подлежит обязательному опубликованию в порядке, установленном для официального опубликования муниципальных правовых актов, иной официальной информации, и может быть размещено на официальном сайте администрации 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 муниципального района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"Интернет".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10.4. По проекту 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енерального плана и 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застройки: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10.4.1. Глава </w:t>
      </w:r>
      <w:r w:rsidR="0074310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заключения о результатах публичных слушаний принимает решение: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 отклонении проекта 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енерального плана и 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 землепользования и застройки и о направлении его на доработку;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согласии с проектом 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енерального плана и 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равил землепользования и застройки 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направлении его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Совет </w:t>
      </w:r>
      <w:r w:rsidR="0074310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F61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0FF3" w:rsidRPr="000275B7" w:rsidRDefault="008A0FF3" w:rsidP="008A0FF3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</w:t>
      </w:r>
      <w:r w:rsidR="00405F2F"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10.4.2. </w:t>
      </w:r>
      <w:r w:rsidR="00857C4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Белоярского</w:t>
      </w:r>
      <w:r w:rsidRPr="00027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с учетом протоколов публичных слушаний по проекту Генерального плана и Правил землепользования и застройки заключения о результатах таких публичных слушаний принимает решение:</w:t>
      </w:r>
    </w:p>
    <w:p w:rsidR="008A0FF3" w:rsidRPr="000275B7" w:rsidRDefault="008A0FF3" w:rsidP="008A0FF3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</w:t>
      </w:r>
      <w:r w:rsidRPr="000275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проекта Генерального плана и Правил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275B7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землепользования и застройки;</w:t>
      </w:r>
    </w:p>
    <w:p w:rsidR="008A0FF3" w:rsidRDefault="008A0FF3" w:rsidP="008A0FF3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275B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 отклонении проекта Генерального плана и Правил землепользования и застройки и направлении его разработчикам на доработку.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10.5. По вопросам предоставления разрешения на условно разрешенный вид использования земельного участка: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583A">
        <w:rPr>
          <w:rFonts w:ascii="Times New Roman" w:eastAsia="Times New Roman" w:hAnsi="Times New Roman" w:cs="Times New Roman"/>
          <w:sz w:val="28"/>
          <w:szCs w:val="28"/>
          <w:lang w:eastAsia="ru-RU"/>
        </w:rPr>
        <w:t>10.5.1.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Комиссия на основании заключения о результатах публичных слушаний осуществляет подготовку рекомендаций о предоставлении разрешения или об отказе в предоставлении такого разрешения с указанием причин принятог</w:t>
      </w:r>
      <w:r w:rsidR="00857C4C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решения и направляет их главе Белоярского</w:t>
      </w:r>
      <w:r w:rsidR="00985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10.5.2. На основании указанных рекомендаций глава </w:t>
      </w:r>
      <w:r w:rsidR="0066760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Белоярского</w:t>
      </w:r>
      <w:r w:rsidR="00985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10.6. Физические или юридические лица, не согласные с р</w:t>
      </w:r>
      <w:r w:rsidR="0098583A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ешениями, принятыми по вопросам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обсуждаемым на публичных слушаниях, вправе их оспорить в установленном законом порядке.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10.7. Принятый нормативно-правовой акт подлежит обязательному </w:t>
      </w:r>
      <w:r w:rsidR="0098583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обнародованию (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опубликованию</w:t>
      </w:r>
      <w:r w:rsidR="009858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</w:t>
      </w:r>
      <w:r w:rsidR="009A7F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405F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Заключительные положения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11.1. Настоящее Положение подлежит уточнению по мере внесения изменений и дополнений в федеральное законодательство, законодательство </w:t>
      </w:r>
      <w:r w:rsidR="0098583A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Саратовской области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нормативно-правовые акты органов местного самоуправления</w:t>
      </w:r>
      <w:r w:rsidR="00667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Белоярского</w:t>
      </w:r>
      <w:r w:rsidR="00985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11.2. Изменения и дополнения в настоящее Пол</w:t>
      </w:r>
      <w:r w:rsidR="0066760C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ожение вносятся решением Совета Белоярского</w:t>
      </w:r>
      <w:r w:rsidR="00985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5F2F" w:rsidRPr="00405F2F" w:rsidRDefault="00405F2F" w:rsidP="00405F2F">
      <w:pPr>
        <w:shd w:val="clear" w:color="auto" w:fill="FFFFFF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11.3. В случае возникновения противоречий с федеральным законодательством или законодательством </w:t>
      </w:r>
      <w:r w:rsidR="0098583A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Саратовской области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применяются соответствующие положения федерального законодательства или законодательства </w:t>
      </w:r>
      <w:r w:rsidR="00985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Саратовской </w:t>
      </w:r>
      <w:r w:rsidRPr="00405F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области.</w:t>
      </w:r>
    </w:p>
    <w:p w:rsidR="00405F2F" w:rsidRPr="00405F2F" w:rsidRDefault="00405F2F" w:rsidP="00405F2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05F2F" w:rsidRPr="00405F2F" w:rsidRDefault="00405F2F" w:rsidP="00405F2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4226B" w:rsidRDefault="008C11EF" w:rsidP="00405F2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Default="00346D6C" w:rsidP="00405F2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Default="00346D6C" w:rsidP="00405F2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Default="00346D6C" w:rsidP="00405F2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Default="00346D6C" w:rsidP="00405F2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Default="00346D6C" w:rsidP="00405F2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Default="00346D6C" w:rsidP="00405F2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A0FF3" w:rsidRDefault="008A0FF3" w:rsidP="009C3529">
      <w:pPr>
        <w:rPr>
          <w:rFonts w:ascii="Times New Roman" w:hAnsi="Times New Roman" w:cs="Times New Roman"/>
          <w:sz w:val="28"/>
          <w:szCs w:val="28"/>
        </w:rPr>
      </w:pPr>
    </w:p>
    <w:p w:rsidR="008A0FF3" w:rsidRDefault="008A0FF3" w:rsidP="00405F2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A0FF3" w:rsidRDefault="008A0FF3" w:rsidP="00405F2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A0FF3" w:rsidRDefault="008A0FF3" w:rsidP="00405F2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Pr="008A0FF3" w:rsidRDefault="00346D6C" w:rsidP="00346D6C">
      <w:pPr>
        <w:shd w:val="clear" w:color="auto" w:fill="FFFFFF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A0F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Приложение №2 </w:t>
      </w:r>
    </w:p>
    <w:p w:rsidR="00346D6C" w:rsidRPr="008A0FF3" w:rsidRDefault="009C3529" w:rsidP="00346D6C">
      <w:pPr>
        <w:shd w:val="clear" w:color="auto" w:fill="FFFFFF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Совета Белоярского</w:t>
      </w:r>
      <w:r w:rsidR="00346D6C" w:rsidRPr="008A0F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</w:t>
      </w:r>
    </w:p>
    <w:p w:rsidR="00346D6C" w:rsidRPr="008A0FF3" w:rsidRDefault="0098297A" w:rsidP="00346D6C">
      <w:pPr>
        <w:shd w:val="clear" w:color="auto" w:fill="FFFFFF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от «17</w:t>
      </w:r>
      <w:r w:rsidR="00346D6C" w:rsidRPr="008A0F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сентября </w:t>
      </w:r>
      <w:r w:rsidR="009C3529">
        <w:rPr>
          <w:rFonts w:ascii="Times New Roman" w:eastAsia="Times New Roman" w:hAnsi="Times New Roman" w:cs="Times New Roman"/>
          <w:sz w:val="20"/>
          <w:szCs w:val="20"/>
          <w:lang w:eastAsia="ru-RU"/>
        </w:rPr>
        <w:t>2013</w:t>
      </w:r>
      <w:r w:rsidR="008C11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 8</w:t>
      </w:r>
    </w:p>
    <w:p w:rsidR="00346D6C" w:rsidRDefault="00346D6C" w:rsidP="00405F2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Default="00346D6C" w:rsidP="00405F2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Pr="00346D6C" w:rsidRDefault="00346D6C" w:rsidP="00346D6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D6C">
        <w:rPr>
          <w:rFonts w:ascii="Times New Roman" w:hAnsi="Times New Roman" w:cs="Times New Roman"/>
          <w:b/>
          <w:sz w:val="28"/>
          <w:szCs w:val="28"/>
        </w:rPr>
        <w:t>СОСТАВ КОМИССИИ</w:t>
      </w:r>
    </w:p>
    <w:p w:rsidR="00346D6C" w:rsidRPr="00346D6C" w:rsidRDefault="00346D6C" w:rsidP="00346D6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D6C">
        <w:rPr>
          <w:rFonts w:ascii="Times New Roman" w:hAnsi="Times New Roman" w:cs="Times New Roman"/>
          <w:b/>
          <w:sz w:val="28"/>
          <w:szCs w:val="28"/>
        </w:rPr>
        <w:t xml:space="preserve">ПО ПРОВЕДЕНИЮ ПУБЛИЧНЫХ СЛУШАНИЙ </w:t>
      </w:r>
      <w:proofErr w:type="gramStart"/>
      <w:r w:rsidRPr="00346D6C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346D6C" w:rsidRDefault="002E61BE" w:rsidP="00346D6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БЕЛОЯРСКОМ</w:t>
      </w:r>
      <w:r w:rsidR="00346D6C" w:rsidRPr="00346D6C">
        <w:rPr>
          <w:rFonts w:ascii="Times New Roman" w:hAnsi="Times New Roman" w:cs="Times New Roman"/>
          <w:b/>
          <w:sz w:val="28"/>
          <w:szCs w:val="28"/>
        </w:rPr>
        <w:t xml:space="preserve"> МУНИЦИПАЛЬНОМ </w:t>
      </w:r>
      <w:proofErr w:type="gramStart"/>
      <w:r w:rsidR="00346D6C" w:rsidRPr="00346D6C">
        <w:rPr>
          <w:rFonts w:ascii="Times New Roman" w:hAnsi="Times New Roman" w:cs="Times New Roman"/>
          <w:b/>
          <w:sz w:val="28"/>
          <w:szCs w:val="28"/>
        </w:rPr>
        <w:t>ОБРАЗОВАНИИ</w:t>
      </w:r>
      <w:proofErr w:type="gramEnd"/>
    </w:p>
    <w:p w:rsidR="00346D6C" w:rsidRDefault="00346D6C" w:rsidP="00346D6C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D6C" w:rsidRDefault="00346D6C" w:rsidP="00346D6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46D6C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 xml:space="preserve">комиссии – </w:t>
      </w:r>
      <w:r w:rsidR="009A7FFD">
        <w:rPr>
          <w:rFonts w:ascii="Times New Roman" w:hAnsi="Times New Roman" w:cs="Times New Roman"/>
          <w:sz w:val="28"/>
          <w:szCs w:val="28"/>
        </w:rPr>
        <w:t>Г</w:t>
      </w:r>
      <w:r w:rsidR="002E61BE">
        <w:rPr>
          <w:rFonts w:ascii="Times New Roman" w:hAnsi="Times New Roman" w:cs="Times New Roman"/>
          <w:sz w:val="28"/>
          <w:szCs w:val="28"/>
        </w:rPr>
        <w:t>лава Белоярского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</w:t>
      </w:r>
      <w:r w:rsidR="002E61BE">
        <w:rPr>
          <w:rFonts w:ascii="Times New Roman" w:hAnsi="Times New Roman" w:cs="Times New Roman"/>
          <w:sz w:val="28"/>
          <w:szCs w:val="28"/>
        </w:rPr>
        <w:t xml:space="preserve">ального образования </w:t>
      </w:r>
      <w:proofErr w:type="spellStart"/>
      <w:r w:rsidR="002E61BE">
        <w:rPr>
          <w:rFonts w:ascii="Times New Roman" w:hAnsi="Times New Roman" w:cs="Times New Roman"/>
          <w:sz w:val="28"/>
          <w:szCs w:val="28"/>
        </w:rPr>
        <w:t>В.Н.Афонин</w:t>
      </w:r>
      <w:proofErr w:type="spellEnd"/>
    </w:p>
    <w:p w:rsidR="00346D6C" w:rsidRPr="002E61BE" w:rsidRDefault="00346D6C" w:rsidP="00346D6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комиссии – </w:t>
      </w:r>
      <w:r w:rsidR="009A7FFD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  <w:r w:rsidR="002E61BE" w:rsidRPr="002E61BE">
        <w:rPr>
          <w:rFonts w:ascii="Times New Roman" w:hAnsi="Times New Roman" w:cs="Times New Roman"/>
          <w:sz w:val="28"/>
          <w:szCs w:val="28"/>
        </w:rPr>
        <w:t>администрации Белоярского муниципаль</w:t>
      </w:r>
      <w:r w:rsidR="007A3DD7">
        <w:rPr>
          <w:rFonts w:ascii="Times New Roman" w:hAnsi="Times New Roman" w:cs="Times New Roman"/>
          <w:sz w:val="28"/>
          <w:szCs w:val="28"/>
        </w:rPr>
        <w:t>ного образования</w:t>
      </w:r>
      <w:r w:rsidR="009D736D">
        <w:rPr>
          <w:rFonts w:ascii="Times New Roman" w:hAnsi="Times New Roman" w:cs="Times New Roman"/>
          <w:sz w:val="28"/>
          <w:szCs w:val="28"/>
        </w:rPr>
        <w:t xml:space="preserve"> Н.А.Калашников</w:t>
      </w:r>
    </w:p>
    <w:p w:rsidR="00E608D3" w:rsidRPr="009D736D" w:rsidRDefault="00E608D3" w:rsidP="00346D6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 </w:t>
      </w:r>
      <w:r w:rsidR="009A7FF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0FF3" w:rsidRPr="009D736D">
        <w:rPr>
          <w:rFonts w:ascii="Times New Roman" w:hAnsi="Times New Roman"/>
          <w:sz w:val="28"/>
          <w:szCs w:val="28"/>
        </w:rPr>
        <w:t xml:space="preserve">консультант управления по вопросам землепользования, имущества, муниципальной собственности градостроительства администрации Новобурасского муниципального района Т.П. Абраменкова </w:t>
      </w:r>
      <w:r w:rsidR="009A7FFD" w:rsidRPr="009D736D">
        <w:rPr>
          <w:rFonts w:ascii="Times New Roman" w:hAnsi="Times New Roman" w:cs="Times New Roman"/>
          <w:sz w:val="28"/>
          <w:szCs w:val="28"/>
        </w:rPr>
        <w:t>(по согласованию)</w:t>
      </w:r>
      <w:r w:rsidR="009D736D">
        <w:rPr>
          <w:rFonts w:ascii="Times New Roman" w:hAnsi="Times New Roman" w:cs="Times New Roman"/>
          <w:sz w:val="28"/>
          <w:szCs w:val="28"/>
        </w:rPr>
        <w:t>.</w:t>
      </w:r>
      <w:r w:rsidR="009A7FFD" w:rsidRPr="009D73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D6C" w:rsidRPr="009D736D" w:rsidRDefault="00346D6C" w:rsidP="00346D6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46D6C" w:rsidRDefault="00346D6C" w:rsidP="00346D6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F67FF9" w:rsidRDefault="00F67FF9" w:rsidP="00346D6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608D3" w:rsidRDefault="00346D6C" w:rsidP="00E608D3">
      <w:pPr>
        <w:pStyle w:val="a7"/>
        <w:numPr>
          <w:ilvl w:val="0"/>
          <w:numId w:val="3"/>
        </w:numPr>
        <w:ind w:left="0" w:firstLine="1069"/>
        <w:rPr>
          <w:rFonts w:ascii="Times New Roman" w:hAnsi="Times New Roman" w:cs="Times New Roman"/>
          <w:sz w:val="28"/>
          <w:szCs w:val="28"/>
        </w:rPr>
      </w:pPr>
      <w:r w:rsidRPr="00E608D3">
        <w:rPr>
          <w:rFonts w:ascii="Times New Roman" w:hAnsi="Times New Roman" w:cs="Times New Roman"/>
          <w:sz w:val="28"/>
          <w:szCs w:val="28"/>
        </w:rPr>
        <w:t xml:space="preserve">Андреева Е.М. – Начальник финансового управления </w:t>
      </w:r>
      <w:r w:rsidR="00E608D3" w:rsidRPr="00E608D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E608D3" w:rsidRPr="00E608D3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E608D3" w:rsidRPr="00E608D3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9A7FFD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 w:rsidR="009D736D">
        <w:rPr>
          <w:rFonts w:ascii="Times New Roman" w:hAnsi="Times New Roman" w:cs="Times New Roman"/>
          <w:sz w:val="28"/>
          <w:szCs w:val="28"/>
        </w:rPr>
        <w:t>;</w:t>
      </w:r>
    </w:p>
    <w:p w:rsidR="00E608D3" w:rsidRDefault="00E608D3" w:rsidP="00E608D3">
      <w:pPr>
        <w:pStyle w:val="a7"/>
        <w:numPr>
          <w:ilvl w:val="0"/>
          <w:numId w:val="3"/>
        </w:numPr>
        <w:ind w:left="0" w:firstLine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Казанцев А.О. – Начальник управления по вопросам землепользования, имущества, муниципальной собственности градостроительства администрации Новобурасского муниципального района</w:t>
      </w:r>
      <w:r w:rsidR="009A7FFD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 w:rsidR="00F428EB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7FFD" w:rsidRPr="0098297A" w:rsidRDefault="00F428EB" w:rsidP="00F428EB">
      <w:pPr>
        <w:pStyle w:val="a7"/>
        <w:numPr>
          <w:ilvl w:val="0"/>
          <w:numId w:val="3"/>
        </w:numPr>
        <w:ind w:left="0" w:firstLine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 Совета Белоярского</w:t>
      </w:r>
      <w:r w:rsidR="009A7FFD">
        <w:rPr>
          <w:rFonts w:ascii="Times New Roman" w:hAnsi="Times New Roman" w:cs="Times New Roman"/>
          <w:sz w:val="28"/>
          <w:szCs w:val="28"/>
        </w:rPr>
        <w:t xml:space="preserve"> муницип</w:t>
      </w:r>
      <w:r>
        <w:rPr>
          <w:rFonts w:ascii="Times New Roman" w:hAnsi="Times New Roman" w:cs="Times New Roman"/>
          <w:sz w:val="28"/>
          <w:szCs w:val="28"/>
        </w:rPr>
        <w:t xml:space="preserve">ального образования </w:t>
      </w:r>
      <w:r w:rsidR="0098297A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98297A">
        <w:rPr>
          <w:rFonts w:ascii="Times New Roman" w:hAnsi="Times New Roman" w:cs="Times New Roman"/>
          <w:sz w:val="28"/>
          <w:szCs w:val="28"/>
        </w:rPr>
        <w:t>Менкина</w:t>
      </w:r>
      <w:proofErr w:type="spellEnd"/>
      <w:r w:rsidR="0098297A">
        <w:rPr>
          <w:rFonts w:ascii="Times New Roman" w:hAnsi="Times New Roman" w:cs="Times New Roman"/>
          <w:sz w:val="28"/>
          <w:szCs w:val="28"/>
        </w:rPr>
        <w:t xml:space="preserve"> Татьяна Николаевна </w:t>
      </w:r>
      <w:r w:rsidR="009A7FFD" w:rsidRPr="0098297A">
        <w:rPr>
          <w:rFonts w:ascii="Times New Roman" w:hAnsi="Times New Roman" w:cs="Times New Roman"/>
          <w:sz w:val="28"/>
          <w:szCs w:val="28"/>
        </w:rPr>
        <w:t>(по согласованию)</w:t>
      </w:r>
      <w:r w:rsidR="0098297A">
        <w:rPr>
          <w:rFonts w:ascii="Times New Roman" w:hAnsi="Times New Roman" w:cs="Times New Roman"/>
          <w:sz w:val="28"/>
          <w:szCs w:val="28"/>
        </w:rPr>
        <w:t>;</w:t>
      </w:r>
    </w:p>
    <w:p w:rsidR="00346D6C" w:rsidRPr="00D030C3" w:rsidRDefault="00F428EB" w:rsidP="00F428EB">
      <w:pPr>
        <w:pStyle w:val="a7"/>
        <w:numPr>
          <w:ilvl w:val="0"/>
          <w:numId w:val="3"/>
        </w:numPr>
        <w:ind w:left="0" w:firstLine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 Совета Белоярского</w:t>
      </w:r>
      <w:r w:rsidR="009A7FFD">
        <w:rPr>
          <w:rFonts w:ascii="Times New Roman" w:hAnsi="Times New Roman" w:cs="Times New Roman"/>
          <w:sz w:val="28"/>
          <w:szCs w:val="28"/>
        </w:rPr>
        <w:t xml:space="preserve"> муниципа</w:t>
      </w:r>
      <w:r>
        <w:rPr>
          <w:rFonts w:ascii="Times New Roman" w:hAnsi="Times New Roman" w:cs="Times New Roman"/>
          <w:sz w:val="28"/>
          <w:szCs w:val="28"/>
        </w:rPr>
        <w:t xml:space="preserve">льного образования </w:t>
      </w:r>
      <w:r w:rsidR="00D030C3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D030C3">
        <w:rPr>
          <w:rFonts w:ascii="Times New Roman" w:hAnsi="Times New Roman" w:cs="Times New Roman"/>
          <w:sz w:val="28"/>
          <w:szCs w:val="28"/>
        </w:rPr>
        <w:t>Антоненко</w:t>
      </w:r>
      <w:proofErr w:type="spellEnd"/>
      <w:r w:rsidR="00D030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0C3">
        <w:rPr>
          <w:rFonts w:ascii="Times New Roman" w:hAnsi="Times New Roman" w:cs="Times New Roman"/>
          <w:sz w:val="28"/>
          <w:szCs w:val="28"/>
        </w:rPr>
        <w:t>Феруза</w:t>
      </w:r>
      <w:proofErr w:type="spellEnd"/>
      <w:r w:rsidR="00D030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0C3">
        <w:rPr>
          <w:rFonts w:ascii="Times New Roman" w:hAnsi="Times New Roman" w:cs="Times New Roman"/>
          <w:sz w:val="28"/>
          <w:szCs w:val="28"/>
        </w:rPr>
        <w:t>Жеферовна</w:t>
      </w:r>
      <w:proofErr w:type="spellEnd"/>
      <w:r w:rsidR="009A7FFD" w:rsidRPr="00D030C3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 w:rsidR="00D030C3">
        <w:rPr>
          <w:rFonts w:ascii="Times New Roman" w:hAnsi="Times New Roman" w:cs="Times New Roman"/>
          <w:sz w:val="28"/>
          <w:szCs w:val="28"/>
        </w:rPr>
        <w:t>.</w:t>
      </w:r>
      <w:r w:rsidR="00E608D3" w:rsidRPr="00D030C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608D3" w:rsidRPr="00346D6C" w:rsidRDefault="00E608D3" w:rsidP="00346D6C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E608D3" w:rsidRPr="00346D6C" w:rsidSect="00F14D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471A7"/>
    <w:multiLevelType w:val="hybridMultilevel"/>
    <w:tmpl w:val="BA861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8C31C7F"/>
    <w:multiLevelType w:val="hybridMultilevel"/>
    <w:tmpl w:val="F35A7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05F2F"/>
    <w:rsid w:val="00023AF1"/>
    <w:rsid w:val="00046E74"/>
    <w:rsid w:val="000960EC"/>
    <w:rsid w:val="000B7589"/>
    <w:rsid w:val="000D41D9"/>
    <w:rsid w:val="000D78BE"/>
    <w:rsid w:val="00107440"/>
    <w:rsid w:val="001843D5"/>
    <w:rsid w:val="00185566"/>
    <w:rsid w:val="00196DD0"/>
    <w:rsid w:val="0020309D"/>
    <w:rsid w:val="002248CC"/>
    <w:rsid w:val="002408FF"/>
    <w:rsid w:val="0024560A"/>
    <w:rsid w:val="00251EDF"/>
    <w:rsid w:val="002805E9"/>
    <w:rsid w:val="002B293D"/>
    <w:rsid w:val="002E61BE"/>
    <w:rsid w:val="00346D6C"/>
    <w:rsid w:val="003563F0"/>
    <w:rsid w:val="00393EEB"/>
    <w:rsid w:val="003E30FB"/>
    <w:rsid w:val="00405F2F"/>
    <w:rsid w:val="00426582"/>
    <w:rsid w:val="004963A7"/>
    <w:rsid w:val="004E1A9C"/>
    <w:rsid w:val="0050141C"/>
    <w:rsid w:val="00553C30"/>
    <w:rsid w:val="00587951"/>
    <w:rsid w:val="005C049C"/>
    <w:rsid w:val="005D7BBB"/>
    <w:rsid w:val="005E5F18"/>
    <w:rsid w:val="005E6F0A"/>
    <w:rsid w:val="005F6F62"/>
    <w:rsid w:val="0066760C"/>
    <w:rsid w:val="0067475C"/>
    <w:rsid w:val="00677694"/>
    <w:rsid w:val="00696281"/>
    <w:rsid w:val="006C6CCC"/>
    <w:rsid w:val="0074310D"/>
    <w:rsid w:val="00752DBB"/>
    <w:rsid w:val="00767FA6"/>
    <w:rsid w:val="00773FD4"/>
    <w:rsid w:val="0079543C"/>
    <w:rsid w:val="007A3DD7"/>
    <w:rsid w:val="007F35ED"/>
    <w:rsid w:val="00857C4C"/>
    <w:rsid w:val="00865D16"/>
    <w:rsid w:val="00881B0D"/>
    <w:rsid w:val="008A0FF3"/>
    <w:rsid w:val="008A614D"/>
    <w:rsid w:val="008C11EF"/>
    <w:rsid w:val="00966C73"/>
    <w:rsid w:val="0098297A"/>
    <w:rsid w:val="0098583A"/>
    <w:rsid w:val="009A7FFD"/>
    <w:rsid w:val="009B504C"/>
    <w:rsid w:val="009C3529"/>
    <w:rsid w:val="009C6C1C"/>
    <w:rsid w:val="009D736D"/>
    <w:rsid w:val="00A318D6"/>
    <w:rsid w:val="00A605BA"/>
    <w:rsid w:val="00A73C24"/>
    <w:rsid w:val="00A865C8"/>
    <w:rsid w:val="00B0091B"/>
    <w:rsid w:val="00B836B9"/>
    <w:rsid w:val="00BA1378"/>
    <w:rsid w:val="00BD320D"/>
    <w:rsid w:val="00C06428"/>
    <w:rsid w:val="00C92A6B"/>
    <w:rsid w:val="00CA61E4"/>
    <w:rsid w:val="00CE7FBB"/>
    <w:rsid w:val="00D030C3"/>
    <w:rsid w:val="00D564C0"/>
    <w:rsid w:val="00D565D9"/>
    <w:rsid w:val="00D70517"/>
    <w:rsid w:val="00DC07A7"/>
    <w:rsid w:val="00DE155A"/>
    <w:rsid w:val="00DF1522"/>
    <w:rsid w:val="00DF24ED"/>
    <w:rsid w:val="00E1250C"/>
    <w:rsid w:val="00E608D3"/>
    <w:rsid w:val="00E855DF"/>
    <w:rsid w:val="00EC0216"/>
    <w:rsid w:val="00EE5FDB"/>
    <w:rsid w:val="00F14DF8"/>
    <w:rsid w:val="00F428EB"/>
    <w:rsid w:val="00F4528E"/>
    <w:rsid w:val="00F615A9"/>
    <w:rsid w:val="00F67FF9"/>
    <w:rsid w:val="00F83DA1"/>
    <w:rsid w:val="00FF6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F2F"/>
    <w:pPr>
      <w:spacing w:after="0" w:line="240" w:lineRule="auto"/>
      <w:jc w:val="both"/>
    </w:pPr>
  </w:style>
  <w:style w:type="paragraph" w:styleId="2">
    <w:name w:val="heading 2"/>
    <w:basedOn w:val="a"/>
    <w:next w:val="a"/>
    <w:link w:val="20"/>
    <w:qFormat/>
    <w:rsid w:val="00046E74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46E74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paragraph" w:styleId="a3">
    <w:name w:val="Title"/>
    <w:basedOn w:val="a"/>
    <w:link w:val="a4"/>
    <w:qFormat/>
    <w:rsid w:val="00046E74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46E74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046E74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046E74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046E74"/>
    <w:pPr>
      <w:ind w:left="720"/>
      <w:contextualSpacing/>
    </w:pPr>
  </w:style>
  <w:style w:type="paragraph" w:styleId="a8">
    <w:name w:val="No Spacing"/>
    <w:qFormat/>
    <w:rsid w:val="00DC07A7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3711</Words>
  <Characters>21159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1</cp:lastModifiedBy>
  <cp:revision>49</cp:revision>
  <cp:lastPrinted>2013-09-24T06:33:00Z</cp:lastPrinted>
  <dcterms:created xsi:type="dcterms:W3CDTF">2013-09-12T11:28:00Z</dcterms:created>
  <dcterms:modified xsi:type="dcterms:W3CDTF">2013-09-24T06:34:00Z</dcterms:modified>
</cp:coreProperties>
</file>